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075C" w:rsidRPr="00A31A84" w:rsidRDefault="008F075C" w:rsidP="00A31A84">
      <w:pPr>
        <w:spacing w:line="480" w:lineRule="auto"/>
        <w:ind w:firstLine="720"/>
        <w:rPr>
          <w:rFonts w:ascii="Times New Roman" w:hAnsi="Times New Roman" w:cs="Times New Roman"/>
          <w:sz w:val="24"/>
          <w:szCs w:val="24"/>
        </w:rPr>
      </w:pPr>
    </w:p>
    <w:p w:rsidR="006D00B5" w:rsidRPr="00A31A84" w:rsidRDefault="006D00B5" w:rsidP="00A31A84">
      <w:pPr>
        <w:spacing w:line="480" w:lineRule="auto"/>
        <w:ind w:firstLine="720"/>
        <w:rPr>
          <w:rFonts w:ascii="Times New Roman" w:hAnsi="Times New Roman" w:cs="Times New Roman"/>
          <w:sz w:val="24"/>
          <w:szCs w:val="24"/>
        </w:rPr>
      </w:pPr>
    </w:p>
    <w:p w:rsidR="006D00B5" w:rsidRPr="00A31A84" w:rsidRDefault="006D00B5" w:rsidP="00A31A84">
      <w:pPr>
        <w:spacing w:line="480" w:lineRule="auto"/>
        <w:ind w:firstLine="720"/>
        <w:rPr>
          <w:rFonts w:ascii="Times New Roman" w:hAnsi="Times New Roman" w:cs="Times New Roman"/>
          <w:sz w:val="24"/>
          <w:szCs w:val="24"/>
        </w:rPr>
      </w:pPr>
    </w:p>
    <w:p w:rsidR="006D00B5" w:rsidRPr="00A31A84" w:rsidRDefault="006D00B5" w:rsidP="00A31A84">
      <w:pPr>
        <w:spacing w:line="480" w:lineRule="auto"/>
        <w:ind w:firstLine="720"/>
        <w:rPr>
          <w:rFonts w:ascii="Times New Roman" w:hAnsi="Times New Roman" w:cs="Times New Roman"/>
          <w:sz w:val="24"/>
          <w:szCs w:val="24"/>
        </w:rPr>
      </w:pPr>
    </w:p>
    <w:p w:rsidR="006D00B5" w:rsidRPr="00A31A84" w:rsidRDefault="006D00B5" w:rsidP="00A31A84">
      <w:pPr>
        <w:spacing w:line="480" w:lineRule="auto"/>
        <w:rPr>
          <w:rFonts w:ascii="Times New Roman" w:hAnsi="Times New Roman" w:cs="Times New Roman"/>
          <w:sz w:val="24"/>
          <w:szCs w:val="24"/>
        </w:rPr>
      </w:pPr>
    </w:p>
    <w:p w:rsidR="006D00B5" w:rsidRPr="00A31A84" w:rsidRDefault="006D00B5" w:rsidP="00A31A84">
      <w:pPr>
        <w:spacing w:line="480" w:lineRule="auto"/>
        <w:ind w:firstLine="720"/>
        <w:jc w:val="center"/>
        <w:rPr>
          <w:rFonts w:ascii="Times New Roman" w:hAnsi="Times New Roman" w:cs="Times New Roman"/>
          <w:sz w:val="24"/>
          <w:szCs w:val="24"/>
        </w:rPr>
      </w:pPr>
    </w:p>
    <w:p w:rsidR="004D6D07" w:rsidRPr="00A31A84" w:rsidRDefault="009D556A" w:rsidP="00A31A84">
      <w:pPr>
        <w:spacing w:line="480" w:lineRule="auto"/>
        <w:ind w:firstLine="720"/>
        <w:jc w:val="center"/>
        <w:rPr>
          <w:rFonts w:ascii="Times New Roman" w:hAnsi="Times New Roman" w:cs="Times New Roman"/>
          <w:sz w:val="24"/>
          <w:szCs w:val="24"/>
        </w:rPr>
      </w:pPr>
      <w:r w:rsidRPr="00A31A84">
        <w:rPr>
          <w:rFonts w:ascii="Times New Roman" w:hAnsi="Times New Roman" w:cs="Times New Roman"/>
          <w:sz w:val="24"/>
          <w:szCs w:val="24"/>
        </w:rPr>
        <w:t>CONSUMER BEHAVIOR</w:t>
      </w:r>
    </w:p>
    <w:p w:rsidR="006D00B5" w:rsidRPr="00A31A84" w:rsidRDefault="009D556A" w:rsidP="00A31A84">
      <w:pPr>
        <w:spacing w:line="480" w:lineRule="auto"/>
        <w:ind w:firstLine="720"/>
        <w:jc w:val="center"/>
        <w:rPr>
          <w:rFonts w:ascii="Times New Roman" w:hAnsi="Times New Roman" w:cs="Times New Roman"/>
          <w:sz w:val="24"/>
          <w:szCs w:val="24"/>
        </w:rPr>
      </w:pPr>
      <w:r w:rsidRPr="00A31A84">
        <w:rPr>
          <w:rFonts w:ascii="Times New Roman" w:hAnsi="Times New Roman" w:cs="Times New Roman"/>
          <w:sz w:val="24"/>
          <w:szCs w:val="24"/>
        </w:rPr>
        <w:t>Name</w:t>
      </w:r>
    </w:p>
    <w:p w:rsidR="006D00B5" w:rsidRPr="00A31A84" w:rsidRDefault="009D556A" w:rsidP="00A31A84">
      <w:pPr>
        <w:spacing w:line="480" w:lineRule="auto"/>
        <w:ind w:firstLine="720"/>
        <w:jc w:val="center"/>
        <w:rPr>
          <w:rFonts w:ascii="Times New Roman" w:hAnsi="Times New Roman" w:cs="Times New Roman"/>
          <w:sz w:val="24"/>
          <w:szCs w:val="24"/>
        </w:rPr>
      </w:pPr>
      <w:r w:rsidRPr="00A31A84">
        <w:rPr>
          <w:rFonts w:ascii="Times New Roman" w:hAnsi="Times New Roman" w:cs="Times New Roman"/>
          <w:sz w:val="24"/>
          <w:szCs w:val="24"/>
        </w:rPr>
        <w:t>Institution</w:t>
      </w:r>
    </w:p>
    <w:p w:rsidR="006D00B5" w:rsidRPr="00A31A84" w:rsidRDefault="009D556A" w:rsidP="00A31A84">
      <w:pPr>
        <w:spacing w:line="480" w:lineRule="auto"/>
        <w:ind w:firstLine="720"/>
        <w:jc w:val="center"/>
        <w:rPr>
          <w:rFonts w:ascii="Times New Roman" w:hAnsi="Times New Roman" w:cs="Times New Roman"/>
          <w:sz w:val="24"/>
          <w:szCs w:val="24"/>
        </w:rPr>
      </w:pPr>
      <w:r w:rsidRPr="00A31A84">
        <w:rPr>
          <w:rFonts w:ascii="Times New Roman" w:hAnsi="Times New Roman" w:cs="Times New Roman"/>
          <w:sz w:val="24"/>
          <w:szCs w:val="24"/>
        </w:rPr>
        <w:t>Date</w:t>
      </w:r>
    </w:p>
    <w:p w:rsidR="006D00B5" w:rsidRPr="00A31A84" w:rsidRDefault="006D00B5" w:rsidP="00A31A84">
      <w:pPr>
        <w:tabs>
          <w:tab w:val="left" w:pos="2825"/>
          <w:tab w:val="center" w:pos="4680"/>
        </w:tabs>
        <w:spacing w:line="480" w:lineRule="auto"/>
        <w:rPr>
          <w:rFonts w:ascii="Times New Roman" w:hAnsi="Times New Roman" w:cs="Times New Roman"/>
          <w:sz w:val="24"/>
          <w:szCs w:val="24"/>
        </w:rPr>
      </w:pPr>
    </w:p>
    <w:p w:rsidR="006D00B5" w:rsidRPr="00A31A84" w:rsidRDefault="006D00B5" w:rsidP="00A31A84">
      <w:pPr>
        <w:tabs>
          <w:tab w:val="left" w:pos="2825"/>
          <w:tab w:val="center" w:pos="4680"/>
        </w:tabs>
        <w:spacing w:line="480" w:lineRule="auto"/>
        <w:ind w:firstLine="720"/>
        <w:rPr>
          <w:rFonts w:ascii="Times New Roman" w:hAnsi="Times New Roman" w:cs="Times New Roman"/>
          <w:sz w:val="24"/>
          <w:szCs w:val="24"/>
        </w:rPr>
      </w:pPr>
    </w:p>
    <w:p w:rsidR="006D00B5" w:rsidRPr="00A31A84" w:rsidRDefault="006D00B5" w:rsidP="00A31A84">
      <w:pPr>
        <w:tabs>
          <w:tab w:val="left" w:pos="2825"/>
          <w:tab w:val="center" w:pos="4680"/>
        </w:tabs>
        <w:spacing w:line="480" w:lineRule="auto"/>
        <w:ind w:firstLine="720"/>
        <w:rPr>
          <w:rFonts w:ascii="Times New Roman" w:hAnsi="Times New Roman" w:cs="Times New Roman"/>
          <w:sz w:val="24"/>
          <w:szCs w:val="24"/>
        </w:rPr>
      </w:pPr>
    </w:p>
    <w:p w:rsidR="006D00B5" w:rsidRPr="00A31A84" w:rsidRDefault="006D00B5" w:rsidP="00A31A84">
      <w:pPr>
        <w:tabs>
          <w:tab w:val="left" w:pos="2825"/>
          <w:tab w:val="center" w:pos="4680"/>
        </w:tabs>
        <w:spacing w:line="480" w:lineRule="auto"/>
        <w:ind w:firstLine="720"/>
        <w:rPr>
          <w:rFonts w:ascii="Times New Roman" w:hAnsi="Times New Roman" w:cs="Times New Roman"/>
          <w:sz w:val="24"/>
          <w:szCs w:val="24"/>
        </w:rPr>
      </w:pPr>
    </w:p>
    <w:p w:rsidR="006D00B5" w:rsidRPr="00A31A84" w:rsidRDefault="006D00B5" w:rsidP="00A31A84">
      <w:pPr>
        <w:tabs>
          <w:tab w:val="left" w:pos="2825"/>
          <w:tab w:val="center" w:pos="4680"/>
        </w:tabs>
        <w:spacing w:line="480" w:lineRule="auto"/>
        <w:ind w:firstLine="720"/>
        <w:rPr>
          <w:rFonts w:ascii="Times New Roman" w:hAnsi="Times New Roman" w:cs="Times New Roman"/>
          <w:sz w:val="24"/>
          <w:szCs w:val="24"/>
        </w:rPr>
      </w:pPr>
    </w:p>
    <w:p w:rsidR="006D00B5" w:rsidRPr="00A31A84" w:rsidRDefault="006D00B5" w:rsidP="00A31A84">
      <w:pPr>
        <w:tabs>
          <w:tab w:val="left" w:pos="2825"/>
          <w:tab w:val="center" w:pos="4680"/>
        </w:tabs>
        <w:spacing w:line="480" w:lineRule="auto"/>
        <w:ind w:firstLine="720"/>
        <w:rPr>
          <w:rFonts w:ascii="Times New Roman" w:hAnsi="Times New Roman" w:cs="Times New Roman"/>
          <w:sz w:val="24"/>
          <w:szCs w:val="24"/>
        </w:rPr>
      </w:pPr>
    </w:p>
    <w:p w:rsidR="006D00B5" w:rsidRPr="00A31A84" w:rsidRDefault="006D00B5" w:rsidP="00A31A84">
      <w:pPr>
        <w:tabs>
          <w:tab w:val="left" w:pos="2825"/>
          <w:tab w:val="center" w:pos="4680"/>
        </w:tabs>
        <w:spacing w:line="480" w:lineRule="auto"/>
        <w:rPr>
          <w:rFonts w:ascii="Times New Roman" w:hAnsi="Times New Roman" w:cs="Times New Roman"/>
          <w:sz w:val="24"/>
          <w:szCs w:val="24"/>
        </w:rPr>
      </w:pPr>
    </w:p>
    <w:p w:rsidR="006D00B5" w:rsidRPr="00A31A84" w:rsidRDefault="006D00B5" w:rsidP="00A31A84">
      <w:pPr>
        <w:tabs>
          <w:tab w:val="left" w:pos="2825"/>
          <w:tab w:val="center" w:pos="4680"/>
        </w:tabs>
        <w:spacing w:line="480" w:lineRule="auto"/>
        <w:ind w:firstLine="720"/>
        <w:rPr>
          <w:rFonts w:ascii="Times New Roman" w:hAnsi="Times New Roman" w:cs="Times New Roman"/>
          <w:sz w:val="24"/>
          <w:szCs w:val="24"/>
        </w:rPr>
      </w:pPr>
    </w:p>
    <w:p w:rsidR="00400517" w:rsidRPr="00A31A84" w:rsidRDefault="009D556A" w:rsidP="00A31A84">
      <w:pPr>
        <w:tabs>
          <w:tab w:val="left" w:pos="2825"/>
          <w:tab w:val="center" w:pos="4680"/>
        </w:tabs>
        <w:spacing w:line="480" w:lineRule="auto"/>
        <w:ind w:firstLine="720"/>
        <w:rPr>
          <w:rFonts w:ascii="Times New Roman" w:hAnsi="Times New Roman" w:cs="Times New Roman"/>
          <w:sz w:val="24"/>
          <w:szCs w:val="24"/>
        </w:rPr>
      </w:pPr>
      <w:r w:rsidRPr="00A31A84">
        <w:rPr>
          <w:rFonts w:ascii="Times New Roman" w:hAnsi="Times New Roman" w:cs="Times New Roman"/>
          <w:sz w:val="24"/>
          <w:szCs w:val="24"/>
        </w:rPr>
        <w:lastRenderedPageBreak/>
        <w:t xml:space="preserve">In regard to consumer behavior, </w:t>
      </w:r>
      <w:r w:rsidR="009E3A3B" w:rsidRPr="00A31A84">
        <w:rPr>
          <w:rFonts w:ascii="Times New Roman" w:hAnsi="Times New Roman" w:cs="Times New Roman"/>
          <w:sz w:val="24"/>
          <w:szCs w:val="24"/>
        </w:rPr>
        <w:t xml:space="preserve">the current financial crisis has lowered the opportunity for positive </w:t>
      </w:r>
      <w:r w:rsidRPr="00A31A84">
        <w:rPr>
          <w:rFonts w:ascii="Times New Roman" w:hAnsi="Times New Roman" w:cs="Times New Roman"/>
          <w:sz w:val="24"/>
          <w:szCs w:val="24"/>
        </w:rPr>
        <w:t xml:space="preserve">change (John, 2011). </w:t>
      </w:r>
      <w:r w:rsidR="00BE1473">
        <w:rPr>
          <w:rFonts w:ascii="Times New Roman" w:hAnsi="Times New Roman" w:cs="Times New Roman"/>
          <w:sz w:val="24"/>
          <w:szCs w:val="24"/>
        </w:rPr>
        <w:t>Here, John</w:t>
      </w:r>
      <w:r w:rsidRPr="00A31A84">
        <w:rPr>
          <w:rFonts w:ascii="Times New Roman" w:hAnsi="Times New Roman" w:cs="Times New Roman"/>
          <w:sz w:val="24"/>
          <w:szCs w:val="24"/>
        </w:rPr>
        <w:t xml:space="preserve"> explains</w:t>
      </w:r>
      <w:r w:rsidR="009E3A3B" w:rsidRPr="00A31A84">
        <w:rPr>
          <w:rFonts w:ascii="Times New Roman" w:hAnsi="Times New Roman" w:cs="Times New Roman"/>
          <w:sz w:val="24"/>
          <w:szCs w:val="24"/>
        </w:rPr>
        <w:t xml:space="preserve"> the changes that have led to the changing of consumer </w:t>
      </w:r>
      <w:r w:rsidRPr="00A31A84">
        <w:rPr>
          <w:rFonts w:ascii="Times New Roman" w:hAnsi="Times New Roman" w:cs="Times New Roman"/>
          <w:sz w:val="24"/>
          <w:szCs w:val="24"/>
        </w:rPr>
        <w:t xml:space="preserve">behavior. </w:t>
      </w:r>
      <w:r w:rsidRPr="00A31A84">
        <w:rPr>
          <w:rFonts w:ascii="Times New Roman" w:hAnsi="Times New Roman" w:cs="Times New Roman"/>
          <w:sz w:val="24"/>
          <w:szCs w:val="24"/>
        </w:rPr>
        <w:t>John</w:t>
      </w:r>
      <w:r w:rsidR="00547D9C" w:rsidRPr="00A31A84">
        <w:rPr>
          <w:rFonts w:ascii="Times New Roman" w:hAnsi="Times New Roman" w:cs="Times New Roman"/>
          <w:sz w:val="24"/>
          <w:szCs w:val="24"/>
        </w:rPr>
        <w:t xml:space="preserve"> also explains </w:t>
      </w:r>
      <w:r w:rsidRPr="00A31A84">
        <w:rPr>
          <w:rFonts w:ascii="Times New Roman" w:hAnsi="Times New Roman" w:cs="Times New Roman"/>
          <w:sz w:val="24"/>
          <w:szCs w:val="24"/>
        </w:rPr>
        <w:t>how the</w:t>
      </w:r>
      <w:r w:rsidR="00547D9C" w:rsidRPr="00A31A84">
        <w:rPr>
          <w:rFonts w:ascii="Times New Roman" w:hAnsi="Times New Roman" w:cs="Times New Roman"/>
          <w:sz w:val="24"/>
          <w:szCs w:val="24"/>
        </w:rPr>
        <w:t xml:space="preserve"> evolution of business has promoted expenditure economically.</w:t>
      </w:r>
      <w:r w:rsidR="00A31A84">
        <w:rPr>
          <w:rFonts w:ascii="Times New Roman" w:hAnsi="Times New Roman" w:cs="Times New Roman"/>
          <w:sz w:val="24"/>
          <w:szCs w:val="24"/>
        </w:rPr>
        <w:t xml:space="preserve"> </w:t>
      </w:r>
      <w:r w:rsidRPr="00A31A84">
        <w:rPr>
          <w:rFonts w:ascii="Times New Roman" w:hAnsi="Times New Roman" w:cs="Times New Roman"/>
          <w:sz w:val="24"/>
          <w:szCs w:val="24"/>
        </w:rPr>
        <w:t>In his speech, he explains how thirteen trillion dollars has diminished in the course of</w:t>
      </w:r>
      <w:r w:rsidR="002F71A5" w:rsidRPr="00A31A84">
        <w:rPr>
          <w:rFonts w:ascii="Times New Roman" w:hAnsi="Times New Roman" w:cs="Times New Roman"/>
          <w:sz w:val="24"/>
          <w:szCs w:val="24"/>
        </w:rPr>
        <w:t xml:space="preserve"> the last two years. He goes on by showing how this has left people questioning the future of </w:t>
      </w:r>
      <w:r w:rsidR="00EF42AF" w:rsidRPr="00A31A84">
        <w:rPr>
          <w:rFonts w:ascii="Times New Roman" w:hAnsi="Times New Roman" w:cs="Times New Roman"/>
          <w:sz w:val="24"/>
          <w:szCs w:val="24"/>
        </w:rPr>
        <w:t>capitalism,</w:t>
      </w:r>
      <w:r w:rsidR="002F71A5" w:rsidRPr="00A31A84">
        <w:rPr>
          <w:rFonts w:ascii="Times New Roman" w:hAnsi="Times New Roman" w:cs="Times New Roman"/>
          <w:sz w:val="24"/>
          <w:szCs w:val="24"/>
        </w:rPr>
        <w:t xml:space="preserve"> the financial industry and how</w:t>
      </w:r>
      <w:r w:rsidR="00BE1473">
        <w:rPr>
          <w:rFonts w:ascii="Times New Roman" w:hAnsi="Times New Roman" w:cs="Times New Roman"/>
          <w:sz w:val="24"/>
          <w:szCs w:val="24"/>
        </w:rPr>
        <w:t xml:space="preserve"> we have blamed our governments. </w:t>
      </w:r>
      <w:r w:rsidR="002F71A5" w:rsidRPr="00A31A84">
        <w:rPr>
          <w:rFonts w:ascii="Times New Roman" w:hAnsi="Times New Roman" w:cs="Times New Roman"/>
          <w:sz w:val="24"/>
          <w:szCs w:val="24"/>
        </w:rPr>
        <w:t xml:space="preserve">He went on to advise the </w:t>
      </w:r>
      <w:r w:rsidR="00EF42AF" w:rsidRPr="00A31A84">
        <w:rPr>
          <w:rFonts w:ascii="Times New Roman" w:hAnsi="Times New Roman" w:cs="Times New Roman"/>
          <w:sz w:val="24"/>
          <w:szCs w:val="24"/>
        </w:rPr>
        <w:t>consumers that</w:t>
      </w:r>
      <w:r w:rsidR="002F71A5" w:rsidRPr="00A31A84">
        <w:rPr>
          <w:rFonts w:ascii="Times New Roman" w:hAnsi="Times New Roman" w:cs="Times New Roman"/>
          <w:sz w:val="24"/>
          <w:szCs w:val="24"/>
        </w:rPr>
        <w:t xml:space="preserve"> they should use that moment and take it as an opportunity to take control and guide Americans to a new trajectory.</w:t>
      </w:r>
    </w:p>
    <w:p w:rsidR="002F71A5" w:rsidRPr="00A31A84" w:rsidRDefault="009D556A" w:rsidP="00A31A84">
      <w:pPr>
        <w:tabs>
          <w:tab w:val="left" w:pos="2825"/>
          <w:tab w:val="center" w:pos="4680"/>
        </w:tabs>
        <w:spacing w:line="480" w:lineRule="auto"/>
        <w:ind w:firstLine="720"/>
        <w:rPr>
          <w:rFonts w:ascii="Times New Roman" w:hAnsi="Times New Roman" w:cs="Times New Roman"/>
          <w:sz w:val="24"/>
          <w:szCs w:val="24"/>
        </w:rPr>
      </w:pPr>
      <w:r w:rsidRPr="00A31A84">
        <w:rPr>
          <w:rFonts w:ascii="Times New Roman" w:hAnsi="Times New Roman" w:cs="Times New Roman"/>
          <w:sz w:val="24"/>
          <w:szCs w:val="24"/>
        </w:rPr>
        <w:t>He shows</w:t>
      </w:r>
      <w:r w:rsidR="00A37A4E" w:rsidRPr="00A31A84">
        <w:rPr>
          <w:rFonts w:ascii="Times New Roman" w:hAnsi="Times New Roman" w:cs="Times New Roman"/>
          <w:sz w:val="24"/>
          <w:szCs w:val="24"/>
        </w:rPr>
        <w:t xml:space="preserve"> how the consumers have engaged themselves in a state of action and how they are less </w:t>
      </w:r>
      <w:r w:rsidRPr="00A31A84">
        <w:rPr>
          <w:rFonts w:ascii="Times New Roman" w:hAnsi="Times New Roman" w:cs="Times New Roman"/>
          <w:sz w:val="24"/>
          <w:szCs w:val="24"/>
        </w:rPr>
        <w:t>worried. He</w:t>
      </w:r>
      <w:r w:rsidR="00A37A4E" w:rsidRPr="00A31A84">
        <w:rPr>
          <w:rFonts w:ascii="Times New Roman" w:hAnsi="Times New Roman" w:cs="Times New Roman"/>
          <w:sz w:val="24"/>
          <w:szCs w:val="24"/>
        </w:rPr>
        <w:t xml:space="preserve"> also talks about the empowering of the </w:t>
      </w:r>
      <w:r w:rsidRPr="00A31A84">
        <w:rPr>
          <w:rFonts w:ascii="Times New Roman" w:hAnsi="Times New Roman" w:cs="Times New Roman"/>
          <w:sz w:val="24"/>
          <w:szCs w:val="24"/>
        </w:rPr>
        <w:t>consumers. He</w:t>
      </w:r>
      <w:r w:rsidR="00A37A4E" w:rsidRPr="00A31A84">
        <w:rPr>
          <w:rFonts w:ascii="Times New Roman" w:hAnsi="Times New Roman" w:cs="Times New Roman"/>
          <w:sz w:val="24"/>
          <w:szCs w:val="24"/>
        </w:rPr>
        <w:t xml:space="preserve"> r</w:t>
      </w:r>
      <w:r w:rsidR="004243FD" w:rsidRPr="00A31A84">
        <w:rPr>
          <w:rFonts w:ascii="Times New Roman" w:hAnsi="Times New Roman" w:cs="Times New Roman"/>
          <w:sz w:val="24"/>
          <w:szCs w:val="24"/>
        </w:rPr>
        <w:t>elated this to the crisis that h</w:t>
      </w:r>
      <w:r w:rsidR="00A37A4E" w:rsidRPr="00A31A84">
        <w:rPr>
          <w:rFonts w:ascii="Times New Roman" w:hAnsi="Times New Roman" w:cs="Times New Roman"/>
          <w:sz w:val="24"/>
          <w:szCs w:val="24"/>
        </w:rPr>
        <w:t xml:space="preserve">ad happened </w:t>
      </w:r>
      <w:r w:rsidRPr="00A31A84">
        <w:rPr>
          <w:rFonts w:ascii="Times New Roman" w:hAnsi="Times New Roman" w:cs="Times New Roman"/>
          <w:sz w:val="24"/>
          <w:szCs w:val="24"/>
        </w:rPr>
        <w:t>earlier. These crises</w:t>
      </w:r>
      <w:r w:rsidR="00A37A4E" w:rsidRPr="00A31A84">
        <w:rPr>
          <w:rFonts w:ascii="Times New Roman" w:hAnsi="Times New Roman" w:cs="Times New Roman"/>
          <w:sz w:val="24"/>
          <w:szCs w:val="24"/>
        </w:rPr>
        <w:t xml:space="preserve"> include how the rate of unemployment shot </w:t>
      </w:r>
      <w:r w:rsidRPr="00A31A84">
        <w:rPr>
          <w:rFonts w:ascii="Times New Roman" w:hAnsi="Times New Roman" w:cs="Times New Roman"/>
          <w:sz w:val="24"/>
          <w:szCs w:val="24"/>
        </w:rPr>
        <w:t>high,</w:t>
      </w:r>
      <w:r w:rsidR="00A37A4E" w:rsidRPr="00A31A84">
        <w:rPr>
          <w:rFonts w:ascii="Times New Roman" w:hAnsi="Times New Roman" w:cs="Times New Roman"/>
          <w:sz w:val="24"/>
          <w:szCs w:val="24"/>
        </w:rPr>
        <w:t xml:space="preserve"> how low the housing values </w:t>
      </w:r>
      <w:r w:rsidRPr="00A31A84">
        <w:rPr>
          <w:rFonts w:ascii="Times New Roman" w:hAnsi="Times New Roman" w:cs="Times New Roman"/>
          <w:sz w:val="24"/>
          <w:szCs w:val="24"/>
        </w:rPr>
        <w:t>were,</w:t>
      </w:r>
      <w:r w:rsidR="00A37A4E" w:rsidRPr="00A31A84">
        <w:rPr>
          <w:rFonts w:ascii="Times New Roman" w:hAnsi="Times New Roman" w:cs="Times New Roman"/>
          <w:sz w:val="24"/>
          <w:szCs w:val="24"/>
        </w:rPr>
        <w:t xml:space="preserve"> how equity markets went down and how commodity prices became a </w:t>
      </w:r>
      <w:r w:rsidRPr="00A31A84">
        <w:rPr>
          <w:rFonts w:ascii="Times New Roman" w:hAnsi="Times New Roman" w:cs="Times New Roman"/>
          <w:sz w:val="24"/>
          <w:szCs w:val="24"/>
        </w:rPr>
        <w:t>problem.</w:t>
      </w:r>
    </w:p>
    <w:p w:rsidR="002F31E1" w:rsidRPr="00A31A84" w:rsidRDefault="009D556A" w:rsidP="00A31A84">
      <w:pPr>
        <w:tabs>
          <w:tab w:val="left" w:pos="2825"/>
          <w:tab w:val="center" w:pos="4680"/>
        </w:tabs>
        <w:spacing w:line="480" w:lineRule="auto"/>
        <w:ind w:firstLine="720"/>
        <w:rPr>
          <w:rFonts w:ascii="Times New Roman" w:hAnsi="Times New Roman" w:cs="Times New Roman"/>
          <w:sz w:val="24"/>
          <w:szCs w:val="24"/>
        </w:rPr>
      </w:pPr>
      <w:r w:rsidRPr="00A31A84">
        <w:rPr>
          <w:rFonts w:ascii="Times New Roman" w:hAnsi="Times New Roman" w:cs="Times New Roman"/>
          <w:color w:val="222222"/>
          <w:sz w:val="24"/>
          <w:szCs w:val="24"/>
          <w:shd w:val="clear" w:color="auto" w:fill="FFFFFF"/>
        </w:rPr>
        <w:t>According to Weber</w:t>
      </w:r>
      <w:r w:rsidRPr="00A31A84">
        <w:rPr>
          <w:rFonts w:ascii="Times New Roman" w:hAnsi="Times New Roman" w:cs="Times New Roman"/>
          <w:sz w:val="24"/>
          <w:szCs w:val="24"/>
        </w:rPr>
        <w:t xml:space="preserve"> (2015), Wisconsin Cheese Develops Global </w:t>
      </w:r>
      <w:r w:rsidR="001936E8" w:rsidRPr="00A31A84">
        <w:rPr>
          <w:rFonts w:ascii="Times New Roman" w:hAnsi="Times New Roman" w:cs="Times New Roman"/>
          <w:sz w:val="24"/>
          <w:szCs w:val="24"/>
        </w:rPr>
        <w:t>is a website created for the board that should be protecting and improving the Wisconsin cheese industry reputation as a technique of</w:t>
      </w:r>
      <w:r w:rsidR="00A31A84">
        <w:rPr>
          <w:rFonts w:ascii="Times New Roman" w:hAnsi="Times New Roman" w:cs="Times New Roman"/>
          <w:sz w:val="24"/>
          <w:szCs w:val="24"/>
        </w:rPr>
        <w:t xml:space="preserve"> extensive content marketing. </w:t>
      </w:r>
      <w:r w:rsidR="001936E8" w:rsidRPr="00A31A84">
        <w:rPr>
          <w:rFonts w:ascii="Times New Roman" w:hAnsi="Times New Roman" w:cs="Times New Roman"/>
          <w:sz w:val="24"/>
          <w:szCs w:val="24"/>
        </w:rPr>
        <w:t xml:space="preserve">Patrick Geoghegan who is the senior vice president of the corporate communications at the Wisconsin Milk Marketing Board expresses his feeling of commitment to this </w:t>
      </w:r>
      <w:r w:rsidR="00EF42AF" w:rsidRPr="00A31A84">
        <w:rPr>
          <w:rFonts w:ascii="Times New Roman" w:hAnsi="Times New Roman" w:cs="Times New Roman"/>
          <w:sz w:val="24"/>
          <w:szCs w:val="24"/>
        </w:rPr>
        <w:t>board explaining how important it is and how careful it should be taken care of and honored.</w:t>
      </w:r>
      <w:r w:rsidR="00BE1473">
        <w:rPr>
          <w:rFonts w:ascii="Times New Roman" w:hAnsi="Times New Roman" w:cs="Times New Roman"/>
          <w:sz w:val="24"/>
          <w:szCs w:val="24"/>
        </w:rPr>
        <w:t xml:space="preserve"> </w:t>
      </w:r>
      <w:r w:rsidR="00EF42AF" w:rsidRPr="00A31A84">
        <w:rPr>
          <w:rFonts w:ascii="Times New Roman" w:hAnsi="Times New Roman" w:cs="Times New Roman"/>
          <w:sz w:val="24"/>
          <w:szCs w:val="24"/>
        </w:rPr>
        <w:t xml:space="preserve">The brand should be honored by making it visible among its </w:t>
      </w:r>
      <w:r w:rsidR="00A31A84" w:rsidRPr="00A31A84">
        <w:rPr>
          <w:rFonts w:ascii="Times New Roman" w:hAnsi="Times New Roman" w:cs="Times New Roman"/>
          <w:sz w:val="24"/>
          <w:szCs w:val="24"/>
        </w:rPr>
        <w:t xml:space="preserve">consumers. </w:t>
      </w:r>
      <w:r w:rsidR="00EF42AF" w:rsidRPr="00A31A84">
        <w:rPr>
          <w:rFonts w:ascii="Times New Roman" w:hAnsi="Times New Roman" w:cs="Times New Roman"/>
          <w:sz w:val="24"/>
          <w:szCs w:val="24"/>
        </w:rPr>
        <w:t>Five years ago Wisconsin portrayed to be a good and reliable source of cheese mostly cheddar although not that much. This board is able to give information to consumers together with retails and food</w:t>
      </w:r>
      <w:r w:rsidR="00BE1473">
        <w:rPr>
          <w:rFonts w:ascii="Times New Roman" w:hAnsi="Times New Roman" w:cs="Times New Roman"/>
          <w:sz w:val="24"/>
          <w:szCs w:val="24"/>
        </w:rPr>
        <w:t xml:space="preserve"> </w:t>
      </w:r>
      <w:bookmarkStart w:id="0" w:name="_GoBack"/>
      <w:bookmarkEnd w:id="0"/>
      <w:r w:rsidR="00EF42AF" w:rsidRPr="00A31A84">
        <w:rPr>
          <w:rFonts w:ascii="Times New Roman" w:hAnsi="Times New Roman" w:cs="Times New Roman"/>
          <w:sz w:val="24"/>
          <w:szCs w:val="24"/>
        </w:rPr>
        <w:t>service experts looking for answers to various questions</w:t>
      </w:r>
      <w:r w:rsidR="00CC5401" w:rsidRPr="00A31A84">
        <w:rPr>
          <w:rFonts w:ascii="Times New Roman" w:hAnsi="Times New Roman" w:cs="Times New Roman"/>
          <w:sz w:val="24"/>
          <w:szCs w:val="24"/>
        </w:rPr>
        <w:t xml:space="preserve">. In </w:t>
      </w:r>
      <w:r w:rsidR="004E1A4B" w:rsidRPr="00A31A84">
        <w:rPr>
          <w:rFonts w:ascii="Times New Roman" w:hAnsi="Times New Roman" w:cs="Times New Roman"/>
          <w:sz w:val="24"/>
          <w:szCs w:val="24"/>
        </w:rPr>
        <w:t>addition,</w:t>
      </w:r>
      <w:r w:rsidR="00CC5401" w:rsidRPr="00A31A84">
        <w:rPr>
          <w:rFonts w:ascii="Times New Roman" w:hAnsi="Times New Roman" w:cs="Times New Roman"/>
          <w:sz w:val="24"/>
          <w:szCs w:val="24"/>
        </w:rPr>
        <w:t xml:space="preserve"> the board helped consumers with the knowledge on how to make </w:t>
      </w:r>
      <w:r w:rsidR="004E1A4B" w:rsidRPr="00A31A84">
        <w:rPr>
          <w:rFonts w:ascii="Times New Roman" w:hAnsi="Times New Roman" w:cs="Times New Roman"/>
          <w:sz w:val="24"/>
          <w:szCs w:val="24"/>
        </w:rPr>
        <w:t>cheese. This</w:t>
      </w:r>
      <w:r w:rsidR="00CC5401" w:rsidRPr="00A31A84">
        <w:rPr>
          <w:rFonts w:ascii="Times New Roman" w:hAnsi="Times New Roman" w:cs="Times New Roman"/>
          <w:sz w:val="24"/>
          <w:szCs w:val="24"/>
        </w:rPr>
        <w:t xml:space="preserve"> board was also helpful to </w:t>
      </w:r>
      <w:r w:rsidR="00CC5401" w:rsidRPr="00A31A84">
        <w:rPr>
          <w:rFonts w:ascii="Times New Roman" w:hAnsi="Times New Roman" w:cs="Times New Roman"/>
          <w:sz w:val="24"/>
          <w:szCs w:val="24"/>
        </w:rPr>
        <w:lastRenderedPageBreak/>
        <w:t xml:space="preserve">consumers in that it issued them with recipes from celebrity chef Ben Ford and also food </w:t>
      </w:r>
      <w:r w:rsidR="004E1A4B" w:rsidRPr="00A31A84">
        <w:rPr>
          <w:rFonts w:ascii="Times New Roman" w:hAnsi="Times New Roman" w:cs="Times New Roman"/>
          <w:sz w:val="24"/>
          <w:szCs w:val="24"/>
        </w:rPr>
        <w:t>bloggers. Those</w:t>
      </w:r>
      <w:r w:rsidR="00CC5401" w:rsidRPr="00A31A84">
        <w:rPr>
          <w:rFonts w:ascii="Times New Roman" w:hAnsi="Times New Roman" w:cs="Times New Roman"/>
          <w:sz w:val="24"/>
          <w:szCs w:val="24"/>
        </w:rPr>
        <w:t xml:space="preserve"> consumers that showed interest in cheese industries were provided with learning centers for them to make improvements. </w:t>
      </w:r>
      <w:r w:rsidR="004E1A4B" w:rsidRPr="00A31A84">
        <w:rPr>
          <w:rFonts w:ascii="Times New Roman" w:hAnsi="Times New Roman" w:cs="Times New Roman"/>
          <w:sz w:val="24"/>
          <w:szCs w:val="24"/>
        </w:rPr>
        <w:t>Video watching</w:t>
      </w:r>
      <w:r w:rsidR="00CC5401" w:rsidRPr="00A31A84">
        <w:rPr>
          <w:rFonts w:ascii="Times New Roman" w:hAnsi="Times New Roman" w:cs="Times New Roman"/>
          <w:sz w:val="24"/>
          <w:szCs w:val="24"/>
        </w:rPr>
        <w:t xml:space="preserve"> was also another form offer the site issued to visitors regarding topics that related on ways </w:t>
      </w:r>
      <w:r w:rsidR="0001518D" w:rsidRPr="00A31A84">
        <w:rPr>
          <w:rFonts w:ascii="Times New Roman" w:hAnsi="Times New Roman" w:cs="Times New Roman"/>
          <w:sz w:val="24"/>
          <w:szCs w:val="24"/>
        </w:rPr>
        <w:t xml:space="preserve">to celebrate Oktoberfest as </w:t>
      </w:r>
      <w:r w:rsidR="004E1A4B" w:rsidRPr="00A31A84">
        <w:rPr>
          <w:rFonts w:ascii="Times New Roman" w:hAnsi="Times New Roman" w:cs="Times New Roman"/>
          <w:sz w:val="24"/>
          <w:szCs w:val="24"/>
        </w:rPr>
        <w:t>a</w:t>
      </w:r>
      <w:r w:rsidR="0001518D" w:rsidRPr="00A31A84">
        <w:rPr>
          <w:rFonts w:ascii="Times New Roman" w:hAnsi="Times New Roman" w:cs="Times New Roman"/>
          <w:sz w:val="24"/>
          <w:szCs w:val="24"/>
        </w:rPr>
        <w:t xml:space="preserve"> holiday for cheese party </w:t>
      </w:r>
      <w:r w:rsidR="004E1A4B" w:rsidRPr="00A31A84">
        <w:rPr>
          <w:rFonts w:ascii="Times New Roman" w:hAnsi="Times New Roman" w:cs="Times New Roman"/>
          <w:sz w:val="24"/>
          <w:szCs w:val="24"/>
        </w:rPr>
        <w:t>platter.</w:t>
      </w:r>
    </w:p>
    <w:p w:rsidR="00517E96" w:rsidRDefault="009D556A" w:rsidP="00517E96">
      <w:pPr>
        <w:tabs>
          <w:tab w:val="left" w:pos="2825"/>
          <w:tab w:val="center" w:pos="4680"/>
        </w:tabs>
        <w:spacing w:line="480" w:lineRule="auto"/>
        <w:ind w:firstLine="720"/>
        <w:rPr>
          <w:rFonts w:ascii="Times New Roman" w:hAnsi="Times New Roman" w:cs="Times New Roman"/>
          <w:sz w:val="24"/>
          <w:szCs w:val="24"/>
        </w:rPr>
      </w:pPr>
      <w:r w:rsidRPr="00A31A84">
        <w:rPr>
          <w:rFonts w:ascii="Times New Roman" w:hAnsi="Times New Roman" w:cs="Times New Roman"/>
          <w:sz w:val="24"/>
          <w:szCs w:val="24"/>
        </w:rPr>
        <w:t xml:space="preserve">The same board has continued inspiring restaurateurs by how it offers its own set of recipes annually and also creates a contest for new recipe </w:t>
      </w:r>
      <w:r w:rsidR="004E1A4B" w:rsidRPr="00A31A84">
        <w:rPr>
          <w:rFonts w:ascii="Times New Roman" w:hAnsi="Times New Roman" w:cs="Times New Roman"/>
          <w:sz w:val="24"/>
          <w:szCs w:val="24"/>
        </w:rPr>
        <w:t>ideas. This</w:t>
      </w:r>
      <w:r w:rsidRPr="00A31A84">
        <w:rPr>
          <w:rFonts w:ascii="Times New Roman" w:hAnsi="Times New Roman" w:cs="Times New Roman"/>
          <w:sz w:val="24"/>
          <w:szCs w:val="24"/>
        </w:rPr>
        <w:t xml:space="preserve"> has been able to create a good challenge for improving the board at large and contributing in its </w:t>
      </w:r>
      <w:r w:rsidR="004E1A4B" w:rsidRPr="00A31A84">
        <w:rPr>
          <w:rFonts w:ascii="Times New Roman" w:hAnsi="Times New Roman" w:cs="Times New Roman"/>
          <w:sz w:val="24"/>
          <w:szCs w:val="24"/>
        </w:rPr>
        <w:t>honor</w:t>
      </w:r>
      <w:r w:rsidR="00C77B53" w:rsidRPr="00A31A84">
        <w:rPr>
          <w:rFonts w:ascii="Times New Roman" w:hAnsi="Times New Roman" w:cs="Times New Roman"/>
          <w:sz w:val="24"/>
          <w:szCs w:val="24"/>
        </w:rPr>
        <w:t xml:space="preserve"> (</w:t>
      </w:r>
      <w:r w:rsidR="00C77B53" w:rsidRPr="00A31A84">
        <w:rPr>
          <w:rFonts w:ascii="Times New Roman" w:hAnsi="Times New Roman" w:cs="Times New Roman"/>
          <w:color w:val="222222"/>
          <w:sz w:val="24"/>
          <w:szCs w:val="24"/>
          <w:shd w:val="clear" w:color="auto" w:fill="FFFFFF"/>
        </w:rPr>
        <w:t>Tesse, 2013</w:t>
      </w:r>
      <w:r w:rsidR="00C77B53" w:rsidRPr="00A31A84">
        <w:rPr>
          <w:rFonts w:ascii="Times New Roman" w:hAnsi="Times New Roman" w:cs="Times New Roman"/>
          <w:sz w:val="24"/>
          <w:szCs w:val="24"/>
        </w:rPr>
        <w:t>)</w:t>
      </w:r>
      <w:r w:rsidR="004E1A4B" w:rsidRPr="00A31A84">
        <w:rPr>
          <w:rFonts w:ascii="Times New Roman" w:hAnsi="Times New Roman" w:cs="Times New Roman"/>
          <w:sz w:val="24"/>
          <w:szCs w:val="24"/>
        </w:rPr>
        <w:t>.</w:t>
      </w:r>
      <w:r w:rsidR="00A33EE8" w:rsidRPr="00A31A84">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4E7C64" w:rsidRPr="00A31A84">
        <w:rPr>
          <w:rFonts w:ascii="Times New Roman" w:hAnsi="Times New Roman" w:cs="Times New Roman"/>
          <w:sz w:val="24"/>
          <w:szCs w:val="24"/>
        </w:rPr>
        <w:t>Unlike in the past consumers are increasingly spending money with value. They have also realized the potential in them and how easy they can get ri</w:t>
      </w:r>
      <w:r>
        <w:rPr>
          <w:rFonts w:ascii="Times New Roman" w:hAnsi="Times New Roman" w:cs="Times New Roman"/>
          <w:sz w:val="24"/>
          <w:szCs w:val="24"/>
        </w:rPr>
        <w:t xml:space="preserve">ch. According to Johns research, </w:t>
      </w:r>
      <w:r w:rsidR="004E7C64" w:rsidRPr="00A31A84">
        <w:rPr>
          <w:rFonts w:ascii="Times New Roman" w:hAnsi="Times New Roman" w:cs="Times New Roman"/>
          <w:sz w:val="24"/>
          <w:szCs w:val="24"/>
        </w:rPr>
        <w:t xml:space="preserve">companies have come up with appropriate ways of connecting with consumers and this has really improved in terms of </w:t>
      </w:r>
      <w:r w:rsidR="00650D6C" w:rsidRPr="00A31A84">
        <w:rPr>
          <w:rFonts w:ascii="Times New Roman" w:hAnsi="Times New Roman" w:cs="Times New Roman"/>
          <w:sz w:val="24"/>
          <w:szCs w:val="24"/>
        </w:rPr>
        <w:t>business. Consumers</w:t>
      </w:r>
      <w:r w:rsidR="00A4763E" w:rsidRPr="00A31A84">
        <w:rPr>
          <w:rFonts w:ascii="Times New Roman" w:hAnsi="Times New Roman" w:cs="Times New Roman"/>
          <w:sz w:val="24"/>
          <w:szCs w:val="24"/>
        </w:rPr>
        <w:t xml:space="preserve"> have moved from being anxious and have engaged in </w:t>
      </w:r>
      <w:r w:rsidR="00650D6C" w:rsidRPr="00A31A84">
        <w:rPr>
          <w:rFonts w:ascii="Times New Roman" w:hAnsi="Times New Roman" w:cs="Times New Roman"/>
          <w:sz w:val="24"/>
          <w:szCs w:val="24"/>
        </w:rPr>
        <w:t xml:space="preserve">actions. </w:t>
      </w:r>
    </w:p>
    <w:p w:rsidR="004E7C64" w:rsidRPr="00517E96" w:rsidRDefault="009D556A" w:rsidP="00517E96">
      <w:pPr>
        <w:tabs>
          <w:tab w:val="left" w:pos="2825"/>
          <w:tab w:val="center" w:pos="4680"/>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Arguably, </w:t>
      </w:r>
      <w:r w:rsidR="00650D6C" w:rsidRPr="00A31A84">
        <w:rPr>
          <w:rFonts w:ascii="Times New Roman" w:hAnsi="Times New Roman" w:cs="Times New Roman"/>
          <w:sz w:val="24"/>
          <w:szCs w:val="24"/>
        </w:rPr>
        <w:t>He</w:t>
      </w:r>
      <w:r w:rsidR="00A4763E" w:rsidRPr="00A31A84">
        <w:rPr>
          <w:rFonts w:ascii="Times New Roman" w:hAnsi="Times New Roman" w:cs="Times New Roman"/>
          <w:sz w:val="24"/>
          <w:szCs w:val="24"/>
        </w:rPr>
        <w:t xml:space="preserve"> gives an example to show how this progresses by showing how people have started using debits cards rather than credits cards. People have started being careful about how they save and make </w:t>
      </w:r>
      <w:r w:rsidR="00650D6C" w:rsidRPr="00A31A84">
        <w:rPr>
          <w:rFonts w:ascii="Times New Roman" w:hAnsi="Times New Roman" w:cs="Times New Roman"/>
          <w:sz w:val="24"/>
          <w:szCs w:val="24"/>
        </w:rPr>
        <w:t>investments which</w:t>
      </w:r>
      <w:r w:rsidR="00A4763E" w:rsidRPr="00A31A84">
        <w:rPr>
          <w:rFonts w:ascii="Times New Roman" w:hAnsi="Times New Roman" w:cs="Times New Roman"/>
          <w:sz w:val="24"/>
          <w:szCs w:val="24"/>
        </w:rPr>
        <w:t xml:space="preserve"> are so different </w:t>
      </w:r>
      <w:r w:rsidR="00650D6C" w:rsidRPr="00A31A84">
        <w:rPr>
          <w:rFonts w:ascii="Times New Roman" w:hAnsi="Times New Roman" w:cs="Times New Roman"/>
          <w:sz w:val="24"/>
          <w:szCs w:val="24"/>
        </w:rPr>
        <w:t>compared to the past. He shows how in the past years, consumers have been really doing weird things and</w:t>
      </w:r>
      <w:r w:rsidR="00233F04" w:rsidRPr="00A31A84">
        <w:rPr>
          <w:rFonts w:ascii="Times New Roman" w:hAnsi="Times New Roman" w:cs="Times New Roman"/>
          <w:sz w:val="24"/>
          <w:szCs w:val="24"/>
        </w:rPr>
        <w:t xml:space="preserve"> have been suffering out of </w:t>
      </w:r>
      <w:r w:rsidR="00F13661" w:rsidRPr="00A31A84">
        <w:rPr>
          <w:rFonts w:ascii="Times New Roman" w:hAnsi="Times New Roman" w:cs="Times New Roman"/>
          <w:sz w:val="24"/>
          <w:szCs w:val="24"/>
        </w:rPr>
        <w:t>it. In</w:t>
      </w:r>
      <w:r w:rsidR="00233F04" w:rsidRPr="00A31A84">
        <w:rPr>
          <w:rFonts w:ascii="Times New Roman" w:hAnsi="Times New Roman" w:cs="Times New Roman"/>
          <w:sz w:val="24"/>
          <w:szCs w:val="24"/>
        </w:rPr>
        <w:t xml:space="preserve"> </w:t>
      </w:r>
      <w:r w:rsidR="00DA45AE" w:rsidRPr="00A31A84">
        <w:rPr>
          <w:rFonts w:ascii="Times New Roman" w:hAnsi="Times New Roman" w:cs="Times New Roman"/>
          <w:sz w:val="24"/>
          <w:szCs w:val="24"/>
        </w:rPr>
        <w:t>today’s</w:t>
      </w:r>
      <w:r w:rsidR="00233F04" w:rsidRPr="00A31A84">
        <w:rPr>
          <w:rFonts w:ascii="Times New Roman" w:hAnsi="Times New Roman" w:cs="Times New Roman"/>
          <w:sz w:val="24"/>
          <w:szCs w:val="24"/>
        </w:rPr>
        <w:t xml:space="preserve"> marketing, the trends </w:t>
      </w:r>
      <w:r w:rsidR="00F13661" w:rsidRPr="00A31A84">
        <w:rPr>
          <w:rFonts w:ascii="Times New Roman" w:hAnsi="Times New Roman" w:cs="Times New Roman"/>
          <w:sz w:val="24"/>
          <w:szCs w:val="24"/>
        </w:rPr>
        <w:t>have</w:t>
      </w:r>
      <w:r w:rsidR="00233F04" w:rsidRPr="00A31A84">
        <w:rPr>
          <w:rFonts w:ascii="Times New Roman" w:hAnsi="Times New Roman" w:cs="Times New Roman"/>
          <w:sz w:val="24"/>
          <w:szCs w:val="24"/>
        </w:rPr>
        <w:t xml:space="preserve"> improved compared to </w:t>
      </w:r>
      <w:r w:rsidR="00DA45AE" w:rsidRPr="00A31A84">
        <w:rPr>
          <w:rFonts w:ascii="Times New Roman" w:hAnsi="Times New Roman" w:cs="Times New Roman"/>
          <w:sz w:val="24"/>
          <w:szCs w:val="24"/>
        </w:rPr>
        <w:t>the trends of marketing in the past.</w:t>
      </w:r>
      <w:r w:rsidRPr="00A31A84">
        <w:rPr>
          <w:rFonts w:ascii="Times New Roman" w:hAnsi="Times New Roman" w:cs="Times New Roman"/>
          <w:sz w:val="24"/>
          <w:szCs w:val="24"/>
        </w:rPr>
        <w:t xml:space="preserve"> </w:t>
      </w:r>
      <w:r w:rsidR="00C515A7" w:rsidRPr="00A31A84">
        <w:rPr>
          <w:rFonts w:ascii="Times New Roman" w:hAnsi="Times New Roman" w:cs="Times New Roman"/>
          <w:sz w:val="24"/>
          <w:szCs w:val="24"/>
        </w:rPr>
        <w:t>In the future according to the view of how it is going to be is that the increasing technology will m</w:t>
      </w:r>
      <w:r w:rsidR="00F13661" w:rsidRPr="00A31A84">
        <w:rPr>
          <w:rFonts w:ascii="Times New Roman" w:hAnsi="Times New Roman" w:cs="Times New Roman"/>
          <w:sz w:val="24"/>
          <w:szCs w:val="24"/>
        </w:rPr>
        <w:t xml:space="preserve">ake people more respective </w:t>
      </w:r>
      <w:r w:rsidR="005A101A" w:rsidRPr="00A31A84">
        <w:rPr>
          <w:rFonts w:ascii="Times New Roman" w:hAnsi="Times New Roman" w:cs="Times New Roman"/>
          <w:sz w:val="24"/>
          <w:szCs w:val="24"/>
        </w:rPr>
        <w:t>to marketing</w:t>
      </w:r>
      <w:r w:rsidR="00C515A7" w:rsidRPr="00A31A84">
        <w:rPr>
          <w:rFonts w:ascii="Times New Roman" w:hAnsi="Times New Roman" w:cs="Times New Roman"/>
          <w:sz w:val="24"/>
          <w:szCs w:val="24"/>
        </w:rPr>
        <w:t xml:space="preserve"> tactics when the material is directly formatted </w:t>
      </w:r>
      <w:r w:rsidR="00DE4487" w:rsidRPr="00A31A84">
        <w:rPr>
          <w:rFonts w:ascii="Times New Roman" w:hAnsi="Times New Roman" w:cs="Times New Roman"/>
          <w:sz w:val="24"/>
          <w:szCs w:val="24"/>
        </w:rPr>
        <w:t xml:space="preserve">for them. There is a likelihood that the trend will continue to grow due to the improving </w:t>
      </w:r>
      <w:r w:rsidR="00F13661" w:rsidRPr="00A31A84">
        <w:rPr>
          <w:rFonts w:ascii="Times New Roman" w:hAnsi="Times New Roman" w:cs="Times New Roman"/>
          <w:sz w:val="24"/>
          <w:szCs w:val="24"/>
        </w:rPr>
        <w:t>technology. This</w:t>
      </w:r>
      <w:r w:rsidR="00DE4487" w:rsidRPr="00A31A84">
        <w:rPr>
          <w:rFonts w:ascii="Times New Roman" w:hAnsi="Times New Roman" w:cs="Times New Roman"/>
          <w:sz w:val="24"/>
          <w:szCs w:val="24"/>
        </w:rPr>
        <w:t xml:space="preserve"> will ensure that products and services are easily </w:t>
      </w:r>
      <w:r w:rsidR="00F13661" w:rsidRPr="00A31A84">
        <w:rPr>
          <w:rFonts w:ascii="Times New Roman" w:hAnsi="Times New Roman" w:cs="Times New Roman"/>
          <w:sz w:val="24"/>
          <w:szCs w:val="24"/>
        </w:rPr>
        <w:t>accessible.</w:t>
      </w:r>
      <w:r w:rsidR="00DE4487" w:rsidRPr="00A31A84">
        <w:rPr>
          <w:rFonts w:ascii="Times New Roman" w:hAnsi="Times New Roman" w:cs="Times New Roman"/>
          <w:sz w:val="24"/>
          <w:szCs w:val="24"/>
        </w:rPr>
        <w:t xml:space="preserve"> </w:t>
      </w:r>
    </w:p>
    <w:p w:rsidR="00B5207C" w:rsidRPr="00A31A84" w:rsidRDefault="00B5207C" w:rsidP="00517E96">
      <w:pPr>
        <w:tabs>
          <w:tab w:val="left" w:pos="2825"/>
          <w:tab w:val="center" w:pos="4680"/>
        </w:tabs>
        <w:spacing w:line="480" w:lineRule="auto"/>
        <w:rPr>
          <w:rFonts w:ascii="Times New Roman" w:hAnsi="Times New Roman" w:cs="Times New Roman"/>
          <w:sz w:val="24"/>
          <w:szCs w:val="24"/>
        </w:rPr>
      </w:pPr>
    </w:p>
    <w:p w:rsidR="00B5207C" w:rsidRPr="00A31A84" w:rsidRDefault="009D556A" w:rsidP="00517E96">
      <w:pPr>
        <w:tabs>
          <w:tab w:val="left" w:pos="2825"/>
          <w:tab w:val="center" w:pos="4680"/>
        </w:tabs>
        <w:spacing w:line="480" w:lineRule="auto"/>
        <w:jc w:val="center"/>
        <w:rPr>
          <w:rFonts w:ascii="Times New Roman" w:hAnsi="Times New Roman" w:cs="Times New Roman"/>
          <w:sz w:val="24"/>
          <w:szCs w:val="24"/>
        </w:rPr>
      </w:pPr>
      <w:r w:rsidRPr="00A31A84">
        <w:rPr>
          <w:rFonts w:ascii="Times New Roman" w:hAnsi="Times New Roman" w:cs="Times New Roman"/>
          <w:sz w:val="24"/>
          <w:szCs w:val="24"/>
        </w:rPr>
        <w:lastRenderedPageBreak/>
        <w:t>Work cited</w:t>
      </w:r>
    </w:p>
    <w:p w:rsidR="00B5207C" w:rsidRPr="00A31A84" w:rsidRDefault="009D556A" w:rsidP="00517E96">
      <w:pPr>
        <w:tabs>
          <w:tab w:val="left" w:pos="2825"/>
          <w:tab w:val="center" w:pos="4680"/>
        </w:tabs>
        <w:spacing w:line="480" w:lineRule="auto"/>
        <w:ind w:left="567" w:hanging="567"/>
        <w:rPr>
          <w:rFonts w:ascii="Times New Roman" w:hAnsi="Times New Roman" w:cs="Times New Roman"/>
          <w:color w:val="222222"/>
          <w:sz w:val="24"/>
          <w:szCs w:val="24"/>
          <w:shd w:val="clear" w:color="auto" w:fill="FFFFFF"/>
        </w:rPr>
      </w:pPr>
      <w:r w:rsidRPr="00A31A84">
        <w:rPr>
          <w:rFonts w:ascii="Times New Roman" w:hAnsi="Times New Roman" w:cs="Times New Roman"/>
          <w:color w:val="222222"/>
          <w:sz w:val="24"/>
          <w:szCs w:val="24"/>
          <w:shd w:val="clear" w:color="auto" w:fill="FFFFFF"/>
        </w:rPr>
        <w:t>Gerzema, John. "John Gerzema: The Post-Crisis Consumer." (2011)</w:t>
      </w:r>
      <w:r w:rsidR="005216B8" w:rsidRPr="00A31A84">
        <w:rPr>
          <w:rFonts w:ascii="Times New Roman" w:hAnsi="Times New Roman" w:cs="Times New Roman"/>
          <w:color w:val="222222"/>
          <w:sz w:val="24"/>
          <w:szCs w:val="24"/>
          <w:shd w:val="clear" w:color="auto" w:fill="FFFFFF"/>
        </w:rPr>
        <w:t>; 45</w:t>
      </w:r>
      <w:r w:rsidR="005216B8" w:rsidRPr="00A31A84">
        <w:rPr>
          <w:rFonts w:ascii="Times New Roman" w:hAnsi="Times New Roman" w:cs="Times New Roman"/>
          <w:color w:val="1D1D1D"/>
          <w:sz w:val="24"/>
          <w:szCs w:val="24"/>
          <w:shd w:val="clear" w:color="auto" w:fill="FFFFFF"/>
        </w:rPr>
        <w:t xml:space="preserve"> retrieved from </w:t>
      </w:r>
      <w:hyperlink r:id="rId6" w:history="1">
        <w:r w:rsidR="005216B8" w:rsidRPr="00A31A84">
          <w:rPr>
            <w:rStyle w:val="Hyperlink"/>
            <w:rFonts w:ascii="Times New Roman" w:hAnsi="Times New Roman" w:cs="Times New Roman"/>
            <w:sz w:val="24"/>
            <w:szCs w:val="24"/>
            <w:shd w:val="clear" w:color="auto" w:fill="FFFFFF"/>
          </w:rPr>
          <w:t>http://www.ted.com/talks/john_gerzema_the_post_crisis_consumer?utm_source=tedcomshare&amp;utm_medium=email&amp;utm_campaign=tedspread.com</w:t>
        </w:r>
      </w:hyperlink>
      <w:r w:rsidR="005216B8" w:rsidRPr="00A31A84">
        <w:rPr>
          <w:rFonts w:ascii="Times New Roman" w:hAnsi="Times New Roman" w:cs="Times New Roman"/>
          <w:color w:val="1D1D1D"/>
          <w:sz w:val="24"/>
          <w:szCs w:val="24"/>
          <w:shd w:val="clear" w:color="auto" w:fill="FFFFFF"/>
        </w:rPr>
        <w:t xml:space="preserve"> </w:t>
      </w:r>
    </w:p>
    <w:p w:rsidR="005216B8" w:rsidRPr="00A31A84" w:rsidRDefault="00BE1473" w:rsidP="00517E96">
      <w:pPr>
        <w:tabs>
          <w:tab w:val="left" w:pos="2825"/>
          <w:tab w:val="center" w:pos="4680"/>
          <w:tab w:val="left" w:pos="6465"/>
        </w:tabs>
        <w:spacing w:line="480" w:lineRule="auto"/>
        <w:ind w:left="567" w:hanging="567"/>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Tesse W</w:t>
      </w:r>
      <w:r w:rsidR="009D556A" w:rsidRPr="00A31A84">
        <w:rPr>
          <w:rFonts w:ascii="Times New Roman" w:hAnsi="Times New Roman" w:cs="Times New Roman"/>
          <w:color w:val="222222"/>
          <w:sz w:val="24"/>
          <w:szCs w:val="24"/>
          <w:shd w:val="clear" w:color="auto" w:fill="FFFFFF"/>
        </w:rPr>
        <w:t xml:space="preserve">egret September 20, 2013, </w:t>
      </w:r>
      <w:r w:rsidR="00503E17" w:rsidRPr="00A31A84">
        <w:rPr>
          <w:rFonts w:ascii="Times New Roman" w:hAnsi="Times New Roman" w:cs="Times New Roman"/>
          <w:color w:val="222222"/>
          <w:sz w:val="24"/>
          <w:szCs w:val="24"/>
          <w:shd w:val="clear" w:color="auto" w:fill="FFFFFF"/>
        </w:rPr>
        <w:t xml:space="preserve">Retrieved from </w:t>
      </w:r>
      <w:r w:rsidR="00503E17" w:rsidRPr="00A31A84">
        <w:rPr>
          <w:rFonts w:ascii="Times New Roman" w:hAnsi="Times New Roman" w:cs="Times New Roman"/>
          <w:color w:val="1D1D1D"/>
          <w:sz w:val="24"/>
          <w:szCs w:val="24"/>
          <w:shd w:val="clear" w:color="auto" w:fill="FFFFFF"/>
        </w:rPr>
        <w:t> </w:t>
      </w:r>
      <w:hyperlink r:id="rId7" w:history="1">
        <w:r w:rsidR="00503E17" w:rsidRPr="00A31A84">
          <w:rPr>
            <w:rStyle w:val="Hyperlink"/>
            <w:rFonts w:ascii="Times New Roman" w:hAnsi="Times New Roman" w:cs="Times New Roman"/>
            <w:sz w:val="24"/>
            <w:szCs w:val="24"/>
            <w:shd w:val="clear" w:color="auto" w:fill="FFFFFF"/>
          </w:rPr>
          <w:t>http://contentmarketinginstitute.com/2012/04/wisconsin-cheese-content-marketing-case-study.com</w:t>
        </w:r>
      </w:hyperlink>
      <w:r w:rsidR="00503E17" w:rsidRPr="00A31A84">
        <w:rPr>
          <w:rFonts w:ascii="Times New Roman" w:hAnsi="Times New Roman" w:cs="Times New Roman"/>
          <w:color w:val="1D1D1D"/>
          <w:sz w:val="24"/>
          <w:szCs w:val="24"/>
          <w:shd w:val="clear" w:color="auto" w:fill="FFFFFF"/>
        </w:rPr>
        <w:t xml:space="preserve"> </w:t>
      </w:r>
      <w:r w:rsidR="009D556A" w:rsidRPr="00A31A84">
        <w:rPr>
          <w:rFonts w:ascii="Times New Roman" w:hAnsi="Times New Roman" w:cs="Times New Roman"/>
          <w:color w:val="222222"/>
          <w:sz w:val="24"/>
          <w:szCs w:val="24"/>
          <w:shd w:val="clear" w:color="auto" w:fill="FFFFFF"/>
        </w:rPr>
        <w:tab/>
      </w:r>
    </w:p>
    <w:p w:rsidR="005216B8" w:rsidRPr="00A31A84" w:rsidRDefault="009D556A" w:rsidP="00517E96">
      <w:pPr>
        <w:tabs>
          <w:tab w:val="left" w:pos="2825"/>
          <w:tab w:val="center" w:pos="4680"/>
        </w:tabs>
        <w:spacing w:line="480" w:lineRule="auto"/>
        <w:ind w:left="567" w:hanging="567"/>
        <w:rPr>
          <w:rFonts w:ascii="Times New Roman" w:hAnsi="Times New Roman" w:cs="Times New Roman"/>
          <w:sz w:val="24"/>
          <w:szCs w:val="24"/>
        </w:rPr>
      </w:pPr>
      <w:r w:rsidRPr="00A31A84">
        <w:rPr>
          <w:rFonts w:ascii="Times New Roman" w:hAnsi="Times New Roman" w:cs="Times New Roman"/>
          <w:color w:val="222222"/>
          <w:sz w:val="24"/>
          <w:szCs w:val="24"/>
          <w:shd w:val="clear" w:color="auto" w:fill="FFFFFF"/>
        </w:rPr>
        <w:t>Weber, Mary J., et al. "Consumer ethnocentrism and tendencies to protect Wisconsin-made cheese products." </w:t>
      </w:r>
      <w:r w:rsidRPr="00A31A84">
        <w:rPr>
          <w:rFonts w:ascii="Times New Roman" w:hAnsi="Times New Roman" w:cs="Times New Roman"/>
          <w:i/>
          <w:iCs/>
          <w:color w:val="222222"/>
          <w:sz w:val="24"/>
          <w:szCs w:val="24"/>
          <w:shd w:val="clear" w:color="auto" w:fill="FFFFFF"/>
        </w:rPr>
        <w:t>Academy of Marketing Studies Journal</w:t>
      </w:r>
      <w:r w:rsidR="00C77B53" w:rsidRPr="00A31A84">
        <w:rPr>
          <w:rFonts w:ascii="Times New Roman" w:hAnsi="Times New Roman" w:cs="Times New Roman"/>
          <w:color w:val="222222"/>
          <w:sz w:val="24"/>
          <w:szCs w:val="24"/>
          <w:shd w:val="clear" w:color="auto" w:fill="FFFFFF"/>
        </w:rPr>
        <w:t> 19.3 (2015):</w:t>
      </w:r>
      <w:r w:rsidR="00C77B53" w:rsidRPr="00A31A84">
        <w:rPr>
          <w:rFonts w:ascii="Times New Roman" w:hAnsi="Times New Roman" w:cs="Times New Roman"/>
          <w:color w:val="1D1D1D"/>
          <w:sz w:val="24"/>
          <w:szCs w:val="24"/>
          <w:shd w:val="clear" w:color="auto" w:fill="FFFFFF"/>
        </w:rPr>
        <w:t xml:space="preserve"> retrieved from </w:t>
      </w:r>
      <w:hyperlink r:id="rId8" w:history="1">
        <w:r w:rsidR="00C77B53" w:rsidRPr="00A31A84">
          <w:rPr>
            <w:rStyle w:val="Hyperlink"/>
            <w:rFonts w:ascii="Times New Roman" w:hAnsi="Times New Roman" w:cs="Times New Roman"/>
            <w:sz w:val="24"/>
            <w:szCs w:val="24"/>
            <w:shd w:val="clear" w:color="auto" w:fill="FFFFFF"/>
          </w:rPr>
          <w:t>http://EatWisconsinCheese.org.com</w:t>
        </w:r>
      </w:hyperlink>
      <w:r w:rsidR="00C77B53" w:rsidRPr="00A31A84">
        <w:rPr>
          <w:rFonts w:ascii="Times New Roman" w:hAnsi="Times New Roman" w:cs="Times New Roman"/>
          <w:color w:val="1D1D1D"/>
          <w:sz w:val="24"/>
          <w:szCs w:val="24"/>
          <w:shd w:val="clear" w:color="auto" w:fill="FFFFFF"/>
        </w:rPr>
        <w:t xml:space="preserve"> </w:t>
      </w:r>
    </w:p>
    <w:p w:rsidR="00B5207C" w:rsidRPr="00A31A84" w:rsidRDefault="00B5207C" w:rsidP="00A31A84">
      <w:pPr>
        <w:tabs>
          <w:tab w:val="left" w:pos="2825"/>
          <w:tab w:val="center" w:pos="4680"/>
        </w:tabs>
        <w:spacing w:line="480" w:lineRule="auto"/>
        <w:ind w:firstLine="720"/>
        <w:rPr>
          <w:rFonts w:ascii="Times New Roman" w:hAnsi="Times New Roman" w:cs="Times New Roman"/>
          <w:sz w:val="24"/>
          <w:szCs w:val="24"/>
        </w:rPr>
      </w:pPr>
    </w:p>
    <w:p w:rsidR="00B5207C" w:rsidRPr="00A31A84" w:rsidRDefault="00B5207C" w:rsidP="00A31A84">
      <w:pPr>
        <w:tabs>
          <w:tab w:val="left" w:pos="2825"/>
          <w:tab w:val="center" w:pos="4680"/>
        </w:tabs>
        <w:spacing w:line="480" w:lineRule="auto"/>
        <w:ind w:firstLine="720"/>
        <w:rPr>
          <w:rFonts w:ascii="Times New Roman" w:hAnsi="Times New Roman" w:cs="Times New Roman"/>
          <w:sz w:val="24"/>
          <w:szCs w:val="24"/>
        </w:rPr>
      </w:pPr>
    </w:p>
    <w:p w:rsidR="00B5207C" w:rsidRPr="00A31A84" w:rsidRDefault="00B5207C" w:rsidP="00A31A84">
      <w:pPr>
        <w:tabs>
          <w:tab w:val="left" w:pos="2825"/>
          <w:tab w:val="center" w:pos="4680"/>
        </w:tabs>
        <w:spacing w:line="480" w:lineRule="auto"/>
        <w:ind w:firstLine="720"/>
        <w:rPr>
          <w:rFonts w:ascii="Times New Roman" w:hAnsi="Times New Roman" w:cs="Times New Roman"/>
          <w:sz w:val="24"/>
          <w:szCs w:val="24"/>
        </w:rPr>
      </w:pPr>
    </w:p>
    <w:p w:rsidR="00B5207C" w:rsidRPr="00A31A84" w:rsidRDefault="00B5207C" w:rsidP="00A31A84">
      <w:pPr>
        <w:tabs>
          <w:tab w:val="left" w:pos="2825"/>
          <w:tab w:val="center" w:pos="4680"/>
        </w:tabs>
        <w:spacing w:line="480" w:lineRule="auto"/>
        <w:ind w:firstLine="720"/>
        <w:rPr>
          <w:rFonts w:ascii="Times New Roman" w:hAnsi="Times New Roman" w:cs="Times New Roman"/>
          <w:sz w:val="24"/>
          <w:szCs w:val="24"/>
        </w:rPr>
      </w:pPr>
    </w:p>
    <w:p w:rsidR="00B5207C" w:rsidRPr="00A31A84" w:rsidRDefault="00B5207C" w:rsidP="00A31A84">
      <w:pPr>
        <w:tabs>
          <w:tab w:val="left" w:pos="2825"/>
          <w:tab w:val="center" w:pos="4680"/>
        </w:tabs>
        <w:spacing w:line="480" w:lineRule="auto"/>
        <w:ind w:firstLine="720"/>
        <w:rPr>
          <w:rFonts w:ascii="Times New Roman" w:hAnsi="Times New Roman" w:cs="Times New Roman"/>
          <w:sz w:val="24"/>
          <w:szCs w:val="24"/>
        </w:rPr>
      </w:pPr>
    </w:p>
    <w:p w:rsidR="00B5207C" w:rsidRPr="00A31A84" w:rsidRDefault="00B5207C" w:rsidP="00A31A84">
      <w:pPr>
        <w:tabs>
          <w:tab w:val="left" w:pos="2825"/>
          <w:tab w:val="center" w:pos="4680"/>
        </w:tabs>
        <w:spacing w:line="480" w:lineRule="auto"/>
        <w:ind w:firstLine="720"/>
        <w:rPr>
          <w:rFonts w:ascii="Times New Roman" w:hAnsi="Times New Roman" w:cs="Times New Roman"/>
          <w:sz w:val="24"/>
          <w:szCs w:val="24"/>
        </w:rPr>
      </w:pPr>
    </w:p>
    <w:p w:rsidR="00B5207C" w:rsidRPr="00A31A84" w:rsidRDefault="00B5207C" w:rsidP="00A31A84">
      <w:pPr>
        <w:tabs>
          <w:tab w:val="left" w:pos="2825"/>
          <w:tab w:val="center" w:pos="4680"/>
        </w:tabs>
        <w:spacing w:line="480" w:lineRule="auto"/>
        <w:ind w:firstLine="720"/>
        <w:rPr>
          <w:rFonts w:ascii="Times New Roman" w:hAnsi="Times New Roman" w:cs="Times New Roman"/>
          <w:sz w:val="24"/>
          <w:szCs w:val="24"/>
        </w:rPr>
      </w:pPr>
    </w:p>
    <w:p w:rsidR="00B5207C" w:rsidRPr="00A31A84" w:rsidRDefault="00B5207C" w:rsidP="00A31A84">
      <w:pPr>
        <w:tabs>
          <w:tab w:val="left" w:pos="2825"/>
          <w:tab w:val="center" w:pos="4680"/>
        </w:tabs>
        <w:spacing w:line="480" w:lineRule="auto"/>
        <w:ind w:firstLine="720"/>
        <w:rPr>
          <w:rFonts w:ascii="Times New Roman" w:hAnsi="Times New Roman" w:cs="Times New Roman"/>
          <w:sz w:val="24"/>
          <w:szCs w:val="24"/>
        </w:rPr>
      </w:pPr>
    </w:p>
    <w:p w:rsidR="00B5207C" w:rsidRPr="00A31A84" w:rsidRDefault="00B5207C" w:rsidP="00A31A84">
      <w:pPr>
        <w:tabs>
          <w:tab w:val="left" w:pos="2825"/>
          <w:tab w:val="center" w:pos="4680"/>
        </w:tabs>
        <w:spacing w:line="480" w:lineRule="auto"/>
        <w:ind w:firstLine="720"/>
        <w:rPr>
          <w:rFonts w:ascii="Times New Roman" w:hAnsi="Times New Roman" w:cs="Times New Roman"/>
          <w:sz w:val="24"/>
          <w:szCs w:val="24"/>
        </w:rPr>
      </w:pPr>
    </w:p>
    <w:p w:rsidR="00B5207C" w:rsidRPr="00A31A84" w:rsidRDefault="00B5207C" w:rsidP="00A31A84">
      <w:pPr>
        <w:tabs>
          <w:tab w:val="left" w:pos="2825"/>
          <w:tab w:val="center" w:pos="4680"/>
        </w:tabs>
        <w:spacing w:line="480" w:lineRule="auto"/>
        <w:ind w:firstLine="720"/>
        <w:rPr>
          <w:rFonts w:ascii="Times New Roman" w:hAnsi="Times New Roman" w:cs="Times New Roman"/>
          <w:sz w:val="24"/>
          <w:szCs w:val="24"/>
        </w:rPr>
      </w:pPr>
    </w:p>
    <w:p w:rsidR="00B5207C" w:rsidRPr="00A31A84" w:rsidRDefault="00B5207C" w:rsidP="00A31A84">
      <w:pPr>
        <w:tabs>
          <w:tab w:val="left" w:pos="2825"/>
          <w:tab w:val="center" w:pos="4680"/>
        </w:tabs>
        <w:spacing w:line="480" w:lineRule="auto"/>
        <w:ind w:firstLine="720"/>
        <w:rPr>
          <w:rFonts w:ascii="Times New Roman" w:hAnsi="Times New Roman" w:cs="Times New Roman"/>
          <w:sz w:val="24"/>
          <w:szCs w:val="24"/>
        </w:rPr>
      </w:pPr>
    </w:p>
    <w:p w:rsidR="00B5207C" w:rsidRPr="00A31A84" w:rsidRDefault="00B5207C" w:rsidP="00A31A84">
      <w:pPr>
        <w:tabs>
          <w:tab w:val="left" w:pos="2825"/>
          <w:tab w:val="center" w:pos="4680"/>
        </w:tabs>
        <w:spacing w:line="480" w:lineRule="auto"/>
        <w:ind w:firstLine="720"/>
        <w:jc w:val="center"/>
        <w:rPr>
          <w:rFonts w:ascii="Times New Roman" w:hAnsi="Times New Roman" w:cs="Times New Roman"/>
          <w:b/>
          <w:sz w:val="24"/>
          <w:szCs w:val="24"/>
        </w:rPr>
      </w:pPr>
    </w:p>
    <w:p w:rsidR="00B5207C" w:rsidRPr="00A31A84" w:rsidRDefault="00B5207C" w:rsidP="00A31A84">
      <w:pPr>
        <w:tabs>
          <w:tab w:val="left" w:pos="2825"/>
          <w:tab w:val="center" w:pos="4680"/>
        </w:tabs>
        <w:spacing w:line="480" w:lineRule="auto"/>
        <w:ind w:firstLine="720"/>
        <w:jc w:val="center"/>
        <w:rPr>
          <w:rFonts w:ascii="Times New Roman" w:hAnsi="Times New Roman" w:cs="Times New Roman"/>
          <w:b/>
          <w:sz w:val="24"/>
          <w:szCs w:val="24"/>
        </w:rPr>
      </w:pPr>
    </w:p>
    <w:p w:rsidR="00B5207C" w:rsidRPr="00A31A84" w:rsidRDefault="00B5207C" w:rsidP="00A31A84">
      <w:pPr>
        <w:tabs>
          <w:tab w:val="left" w:pos="2825"/>
          <w:tab w:val="center" w:pos="4680"/>
        </w:tabs>
        <w:spacing w:line="480" w:lineRule="auto"/>
        <w:ind w:firstLine="720"/>
        <w:jc w:val="center"/>
        <w:rPr>
          <w:rFonts w:ascii="Times New Roman" w:hAnsi="Times New Roman" w:cs="Times New Roman"/>
          <w:b/>
          <w:sz w:val="24"/>
          <w:szCs w:val="24"/>
        </w:rPr>
      </w:pPr>
    </w:p>
    <w:p w:rsidR="00B5207C" w:rsidRPr="00A31A84" w:rsidRDefault="00B5207C" w:rsidP="00A31A84">
      <w:pPr>
        <w:tabs>
          <w:tab w:val="left" w:pos="2825"/>
          <w:tab w:val="center" w:pos="4680"/>
        </w:tabs>
        <w:spacing w:line="480" w:lineRule="auto"/>
        <w:ind w:firstLine="720"/>
        <w:jc w:val="center"/>
        <w:rPr>
          <w:rFonts w:ascii="Times New Roman" w:hAnsi="Times New Roman" w:cs="Times New Roman"/>
          <w:b/>
          <w:sz w:val="24"/>
          <w:szCs w:val="24"/>
        </w:rPr>
      </w:pPr>
    </w:p>
    <w:p w:rsidR="00B5207C" w:rsidRPr="00A31A84" w:rsidRDefault="00B5207C" w:rsidP="00A31A84">
      <w:pPr>
        <w:tabs>
          <w:tab w:val="left" w:pos="2825"/>
          <w:tab w:val="center" w:pos="4680"/>
        </w:tabs>
        <w:spacing w:line="480" w:lineRule="auto"/>
        <w:ind w:firstLine="720"/>
        <w:jc w:val="center"/>
        <w:rPr>
          <w:rFonts w:ascii="Times New Roman" w:hAnsi="Times New Roman" w:cs="Times New Roman"/>
          <w:b/>
          <w:sz w:val="24"/>
          <w:szCs w:val="24"/>
        </w:rPr>
      </w:pPr>
    </w:p>
    <w:p w:rsidR="00B5207C" w:rsidRPr="00A31A84" w:rsidRDefault="00B5207C" w:rsidP="00A31A84">
      <w:pPr>
        <w:tabs>
          <w:tab w:val="left" w:pos="2825"/>
          <w:tab w:val="center" w:pos="4680"/>
        </w:tabs>
        <w:spacing w:line="480" w:lineRule="auto"/>
        <w:ind w:firstLine="720"/>
        <w:jc w:val="center"/>
        <w:rPr>
          <w:rFonts w:ascii="Times New Roman" w:hAnsi="Times New Roman" w:cs="Times New Roman"/>
          <w:b/>
          <w:sz w:val="24"/>
          <w:szCs w:val="24"/>
        </w:rPr>
      </w:pPr>
    </w:p>
    <w:p w:rsidR="00B5207C" w:rsidRPr="00A31A84" w:rsidRDefault="00B5207C" w:rsidP="00A31A84">
      <w:pPr>
        <w:tabs>
          <w:tab w:val="left" w:pos="2825"/>
          <w:tab w:val="center" w:pos="4680"/>
        </w:tabs>
        <w:spacing w:line="480" w:lineRule="auto"/>
        <w:ind w:firstLine="720"/>
        <w:jc w:val="center"/>
        <w:rPr>
          <w:rFonts w:ascii="Times New Roman" w:hAnsi="Times New Roman" w:cs="Times New Roman"/>
          <w:b/>
          <w:sz w:val="24"/>
          <w:szCs w:val="24"/>
        </w:rPr>
      </w:pPr>
    </w:p>
    <w:p w:rsidR="00B5207C" w:rsidRPr="00A31A84" w:rsidRDefault="009D556A" w:rsidP="00A31A84">
      <w:pPr>
        <w:tabs>
          <w:tab w:val="left" w:pos="2825"/>
          <w:tab w:val="center" w:pos="4680"/>
        </w:tabs>
        <w:spacing w:line="480" w:lineRule="auto"/>
        <w:ind w:firstLine="720"/>
        <w:jc w:val="center"/>
        <w:rPr>
          <w:rFonts w:ascii="Times New Roman" w:hAnsi="Times New Roman" w:cs="Times New Roman"/>
          <w:b/>
          <w:sz w:val="24"/>
          <w:szCs w:val="24"/>
        </w:rPr>
      </w:pPr>
      <w:r w:rsidRPr="00A31A84">
        <w:rPr>
          <w:rFonts w:ascii="Times New Roman" w:hAnsi="Times New Roman" w:cs="Times New Roman"/>
          <w:b/>
          <w:sz w:val="24"/>
          <w:szCs w:val="24"/>
        </w:rPr>
        <w:t>Reference</w:t>
      </w:r>
      <w:r w:rsidR="001D64C1" w:rsidRPr="00A31A84">
        <w:rPr>
          <w:rFonts w:ascii="Times New Roman" w:hAnsi="Times New Roman" w:cs="Times New Roman"/>
          <w:b/>
          <w:sz w:val="24"/>
          <w:szCs w:val="24"/>
        </w:rPr>
        <w:t>s</w:t>
      </w:r>
    </w:p>
    <w:p w:rsidR="001936E8" w:rsidRPr="00A31A84" w:rsidRDefault="009D556A" w:rsidP="00A31A84">
      <w:pPr>
        <w:tabs>
          <w:tab w:val="left" w:pos="2825"/>
          <w:tab w:val="center" w:pos="4680"/>
        </w:tabs>
        <w:spacing w:line="480" w:lineRule="auto"/>
        <w:ind w:firstLine="720"/>
        <w:rPr>
          <w:rFonts w:ascii="Times New Roman" w:hAnsi="Times New Roman" w:cs="Times New Roman"/>
          <w:sz w:val="24"/>
          <w:szCs w:val="24"/>
        </w:rPr>
      </w:pPr>
      <w:r w:rsidRPr="00A31A84">
        <w:rPr>
          <w:rFonts w:ascii="Times New Roman" w:hAnsi="Times New Roman" w:cs="Times New Roman"/>
          <w:sz w:val="24"/>
          <w:szCs w:val="24"/>
        </w:rPr>
        <w:t>Solomon, Michael R., et al. Consumer behavior: Buying, having, and being. Vol. 10. London: Pearson, 2014.</w:t>
      </w:r>
    </w:p>
    <w:p w:rsidR="00ED07F2" w:rsidRPr="00A31A84" w:rsidRDefault="009D556A" w:rsidP="00A31A84">
      <w:pPr>
        <w:tabs>
          <w:tab w:val="left" w:pos="2825"/>
          <w:tab w:val="center" w:pos="4680"/>
        </w:tabs>
        <w:spacing w:line="480" w:lineRule="auto"/>
        <w:ind w:firstLine="720"/>
        <w:rPr>
          <w:rFonts w:ascii="Times New Roman" w:hAnsi="Times New Roman" w:cs="Times New Roman"/>
          <w:sz w:val="24"/>
          <w:szCs w:val="24"/>
        </w:rPr>
      </w:pPr>
      <w:r w:rsidRPr="00A31A84">
        <w:rPr>
          <w:rFonts w:ascii="Times New Roman" w:hAnsi="Times New Roman" w:cs="Times New Roman"/>
          <w:sz w:val="24"/>
          <w:szCs w:val="24"/>
        </w:rPr>
        <w:t xml:space="preserve">Solomon, Michael R., et </w:t>
      </w:r>
      <w:r w:rsidRPr="00A31A84">
        <w:rPr>
          <w:rFonts w:ascii="Times New Roman" w:hAnsi="Times New Roman" w:cs="Times New Roman"/>
          <w:sz w:val="24"/>
          <w:szCs w:val="24"/>
        </w:rPr>
        <w:t>al. Consumer behavior: Buying, having, and being. Vol. 10. London: Pearson, 2014.</w:t>
      </w:r>
    </w:p>
    <w:sectPr w:rsidR="00ED07F2" w:rsidRPr="00A31A84" w:rsidSect="00517E96">
      <w:headerReference w:type="default" r:id="rId9"/>
      <w:foot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556A" w:rsidRDefault="009D556A">
      <w:pPr>
        <w:spacing w:after="0" w:line="240" w:lineRule="auto"/>
      </w:pPr>
      <w:r>
        <w:separator/>
      </w:r>
    </w:p>
  </w:endnote>
  <w:endnote w:type="continuationSeparator" w:id="0">
    <w:p w:rsidR="009D556A" w:rsidRDefault="009D55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22FC" w:rsidRDefault="00EB22FC" w:rsidP="00517E96">
    <w:pPr>
      <w:pStyle w:val="Footer"/>
    </w:pPr>
  </w:p>
  <w:p w:rsidR="00EB22FC" w:rsidRDefault="00EB22F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556A" w:rsidRDefault="009D556A">
      <w:pPr>
        <w:spacing w:after="0" w:line="240" w:lineRule="auto"/>
      </w:pPr>
      <w:r>
        <w:separator/>
      </w:r>
    </w:p>
  </w:footnote>
  <w:footnote w:type="continuationSeparator" w:id="0">
    <w:p w:rsidR="009D556A" w:rsidRDefault="009D55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7E96" w:rsidRPr="00517E96" w:rsidRDefault="009D556A">
    <w:pPr>
      <w:pStyle w:val="Header"/>
      <w:rPr>
        <w:rFonts w:ascii="Times New Roman" w:hAnsi="Times New Roman" w:cs="Times New Roman"/>
        <w:sz w:val="24"/>
        <w:szCs w:val="24"/>
      </w:rPr>
    </w:pPr>
    <w:r w:rsidRPr="00517E96">
      <w:rPr>
        <w:rFonts w:ascii="Times New Roman" w:hAnsi="Times New Roman" w:cs="Times New Roman"/>
        <w:sz w:val="24"/>
        <w:szCs w:val="24"/>
      </w:rPr>
      <w:t>CONSUMER BEHAVIOUR</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17E96">
      <w:rPr>
        <w:rFonts w:ascii="Times New Roman" w:hAnsi="Times New Roman" w:cs="Times New Roman"/>
        <w:sz w:val="24"/>
        <w:szCs w:val="24"/>
      </w:rPr>
      <w:t xml:space="preserve"> </w:t>
    </w:r>
    <w:r w:rsidRPr="00517E96">
      <w:rPr>
        <w:rFonts w:ascii="Times New Roman" w:hAnsi="Times New Roman" w:cs="Times New Roman"/>
        <w:sz w:val="24"/>
        <w:szCs w:val="24"/>
      </w:rPr>
      <w:fldChar w:fldCharType="begin"/>
    </w:r>
    <w:r w:rsidRPr="00517E96">
      <w:rPr>
        <w:rFonts w:ascii="Times New Roman" w:hAnsi="Times New Roman" w:cs="Times New Roman"/>
        <w:sz w:val="24"/>
        <w:szCs w:val="24"/>
      </w:rPr>
      <w:instrText xml:space="preserve"> PAGE   \* MERGEFORMAT </w:instrText>
    </w:r>
    <w:r w:rsidRPr="00517E96">
      <w:rPr>
        <w:rFonts w:ascii="Times New Roman" w:hAnsi="Times New Roman" w:cs="Times New Roman"/>
        <w:sz w:val="24"/>
        <w:szCs w:val="24"/>
      </w:rPr>
      <w:fldChar w:fldCharType="separate"/>
    </w:r>
    <w:r w:rsidR="00BE1473">
      <w:rPr>
        <w:rFonts w:ascii="Times New Roman" w:hAnsi="Times New Roman" w:cs="Times New Roman"/>
        <w:noProof/>
        <w:sz w:val="24"/>
        <w:szCs w:val="24"/>
      </w:rPr>
      <w:t>3</w:t>
    </w:r>
    <w:r w:rsidRPr="00517E96">
      <w:rPr>
        <w:rFonts w:ascii="Times New Roman" w:hAnsi="Times New Roman" w:cs="Times New Roman"/>
        <w:noProof/>
        <w:sz w:val="24"/>
        <w:szCs w:val="24"/>
      </w:rPr>
      <w:fldChar w:fldCharType="end"/>
    </w:r>
  </w:p>
  <w:p w:rsidR="00EB22FC" w:rsidRDefault="00EB22F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7E96" w:rsidRPr="00517E96" w:rsidRDefault="009D556A">
    <w:pPr>
      <w:pStyle w:val="Header"/>
      <w:rPr>
        <w:rFonts w:ascii="Times New Roman" w:hAnsi="Times New Roman" w:cs="Times New Roman"/>
        <w:sz w:val="24"/>
        <w:szCs w:val="24"/>
      </w:rPr>
    </w:pPr>
    <w:r w:rsidRPr="00517E96">
      <w:rPr>
        <w:rFonts w:ascii="Times New Roman" w:hAnsi="Times New Roman" w:cs="Times New Roman"/>
        <w:b/>
        <w:sz w:val="24"/>
        <w:szCs w:val="24"/>
      </w:rPr>
      <w:t>Running Head:</w:t>
    </w:r>
    <w:r w:rsidRPr="00517E96">
      <w:rPr>
        <w:rFonts w:ascii="Times New Roman" w:hAnsi="Times New Roman" w:cs="Times New Roman"/>
        <w:sz w:val="24"/>
        <w:szCs w:val="24"/>
      </w:rPr>
      <w:t xml:space="preserve"> CONSUMER BEHAVIOUR</w:t>
    </w:r>
    <w:r>
      <w:rPr>
        <w:rFonts w:ascii="Times New Roman" w:hAnsi="Times New Roman" w:cs="Times New Roman"/>
        <w:sz w:val="24"/>
        <w:szCs w:val="24"/>
      </w:rPr>
      <w:t xml:space="preserve">                                                                              </w:t>
    </w:r>
    <w:r w:rsidRPr="00517E96">
      <w:rPr>
        <w:rFonts w:ascii="Times New Roman" w:hAnsi="Times New Roman" w:cs="Times New Roman"/>
        <w:sz w:val="24"/>
        <w:szCs w:val="24"/>
      </w:rPr>
      <w:t xml:space="preserve"> </w:t>
    </w:r>
    <w:r w:rsidRPr="00517E96">
      <w:rPr>
        <w:rFonts w:ascii="Times New Roman" w:hAnsi="Times New Roman" w:cs="Times New Roman"/>
        <w:sz w:val="24"/>
        <w:szCs w:val="24"/>
      </w:rPr>
      <w:fldChar w:fldCharType="begin"/>
    </w:r>
    <w:r w:rsidRPr="00517E96">
      <w:rPr>
        <w:rFonts w:ascii="Times New Roman" w:hAnsi="Times New Roman" w:cs="Times New Roman"/>
        <w:sz w:val="24"/>
        <w:szCs w:val="24"/>
      </w:rPr>
      <w:instrText xml:space="preserve"> PAGE   \* MERGEFORMAT </w:instrText>
    </w:r>
    <w:r w:rsidRPr="00517E96">
      <w:rPr>
        <w:rFonts w:ascii="Times New Roman" w:hAnsi="Times New Roman" w:cs="Times New Roman"/>
        <w:sz w:val="24"/>
        <w:szCs w:val="24"/>
      </w:rPr>
      <w:fldChar w:fldCharType="separate"/>
    </w:r>
    <w:r w:rsidR="00BE1473">
      <w:rPr>
        <w:rFonts w:ascii="Times New Roman" w:hAnsi="Times New Roman" w:cs="Times New Roman"/>
        <w:noProof/>
        <w:sz w:val="24"/>
        <w:szCs w:val="24"/>
      </w:rPr>
      <w:t>1</w:t>
    </w:r>
    <w:r w:rsidRPr="00517E96">
      <w:rPr>
        <w:rFonts w:ascii="Times New Roman" w:hAnsi="Times New Roman" w:cs="Times New Roman"/>
        <w:noProof/>
        <w:sz w:val="24"/>
        <w:szCs w:val="24"/>
      </w:rPr>
      <w:fldChar w:fldCharType="end"/>
    </w:r>
  </w:p>
  <w:p w:rsidR="00517E96" w:rsidRPr="00517E96" w:rsidRDefault="00517E9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2FC"/>
    <w:rsid w:val="0001518D"/>
    <w:rsid w:val="00015F16"/>
    <w:rsid w:val="001936E8"/>
    <w:rsid w:val="001B526F"/>
    <w:rsid w:val="001C1727"/>
    <w:rsid w:val="001D64C1"/>
    <w:rsid w:val="00233F04"/>
    <w:rsid w:val="00291D4D"/>
    <w:rsid w:val="002F31E1"/>
    <w:rsid w:val="002F71A5"/>
    <w:rsid w:val="0032571B"/>
    <w:rsid w:val="00351F76"/>
    <w:rsid w:val="00384FE2"/>
    <w:rsid w:val="00400517"/>
    <w:rsid w:val="004243FD"/>
    <w:rsid w:val="00446C6B"/>
    <w:rsid w:val="004D30CB"/>
    <w:rsid w:val="004D6D07"/>
    <w:rsid w:val="004E056A"/>
    <w:rsid w:val="004E1A4B"/>
    <w:rsid w:val="004E1F38"/>
    <w:rsid w:val="004E7C64"/>
    <w:rsid w:val="00503E17"/>
    <w:rsid w:val="00517E96"/>
    <w:rsid w:val="005216B8"/>
    <w:rsid w:val="00547D9C"/>
    <w:rsid w:val="005A101A"/>
    <w:rsid w:val="00650D6C"/>
    <w:rsid w:val="00651BE2"/>
    <w:rsid w:val="006D00B5"/>
    <w:rsid w:val="006F411A"/>
    <w:rsid w:val="008F075C"/>
    <w:rsid w:val="00902080"/>
    <w:rsid w:val="009502E5"/>
    <w:rsid w:val="009D556A"/>
    <w:rsid w:val="009E3A3B"/>
    <w:rsid w:val="00A028DE"/>
    <w:rsid w:val="00A07763"/>
    <w:rsid w:val="00A31A84"/>
    <w:rsid w:val="00A33EE8"/>
    <w:rsid w:val="00A37A4E"/>
    <w:rsid w:val="00A4763E"/>
    <w:rsid w:val="00A934DC"/>
    <w:rsid w:val="00AB403B"/>
    <w:rsid w:val="00B3318F"/>
    <w:rsid w:val="00B5207C"/>
    <w:rsid w:val="00BE1473"/>
    <w:rsid w:val="00C515A7"/>
    <w:rsid w:val="00C77B53"/>
    <w:rsid w:val="00CC5401"/>
    <w:rsid w:val="00CE3153"/>
    <w:rsid w:val="00DA1EA4"/>
    <w:rsid w:val="00DA45AE"/>
    <w:rsid w:val="00DC08AB"/>
    <w:rsid w:val="00DD7890"/>
    <w:rsid w:val="00DE4487"/>
    <w:rsid w:val="00EB22FC"/>
    <w:rsid w:val="00ED07F2"/>
    <w:rsid w:val="00EF42AF"/>
    <w:rsid w:val="00F13661"/>
    <w:rsid w:val="00F410D1"/>
    <w:rsid w:val="00F65997"/>
    <w:rsid w:val="00FC1F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105F60-9CDF-4C49-B815-CC62EA2F2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22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22FC"/>
  </w:style>
  <w:style w:type="paragraph" w:styleId="Footer">
    <w:name w:val="footer"/>
    <w:basedOn w:val="Normal"/>
    <w:link w:val="FooterChar"/>
    <w:uiPriority w:val="99"/>
    <w:unhideWhenUsed/>
    <w:rsid w:val="00EB22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22FC"/>
  </w:style>
  <w:style w:type="character" w:styleId="Hyperlink">
    <w:name w:val="Hyperlink"/>
    <w:basedOn w:val="DefaultParagraphFont"/>
    <w:uiPriority w:val="99"/>
    <w:unhideWhenUsed/>
    <w:rsid w:val="005216B8"/>
    <w:rPr>
      <w:color w:val="0563C1" w:themeColor="hyperlink"/>
      <w:u w:val="single"/>
    </w:rPr>
  </w:style>
  <w:style w:type="character" w:styleId="FollowedHyperlink">
    <w:name w:val="FollowedHyperlink"/>
    <w:basedOn w:val="DefaultParagraphFont"/>
    <w:uiPriority w:val="99"/>
    <w:semiHidden/>
    <w:unhideWhenUsed/>
    <w:rsid w:val="00503E1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atWisconsinCheese.org.co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contentmarketinginstitute.com/2012/04/wisconsin-cheese-content-marketing-case-study.co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ed.com/talks/john_gerzema_the_post_crisis_consumer?utm_source=tedcomshare&amp;utm_medium=email&amp;utm_campaign=tedspread.com"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785</Words>
  <Characters>4481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lewiskirimi</dc:creator>
  <cp:lastModifiedBy>JONNY</cp:lastModifiedBy>
  <cp:revision>2</cp:revision>
  <dcterms:created xsi:type="dcterms:W3CDTF">2018-11-20T19:46:00Z</dcterms:created>
  <dcterms:modified xsi:type="dcterms:W3CDTF">2018-11-20T19:46:00Z</dcterms:modified>
</cp:coreProperties>
</file>